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45255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45255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45255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45255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45255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45255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45255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4738F5" w:rsidRDefault="004738F5" w:rsidP="004525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4738F5" w:rsidRPr="004A1C28" w:rsidRDefault="004738F5" w:rsidP="00452559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4738F5" w:rsidRPr="004A1C28" w:rsidRDefault="004738F5" w:rsidP="0045255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452559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5F3905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5F3905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D239F" w:rsidRDefault="00452559" w:rsidP="00452559">
      <w:pPr>
        <w:framePr w:w="3963" w:h="1814" w:hSpace="142" w:wrap="around" w:vAnchor="text" w:hAnchor="page" w:x="1374" w:y="4547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="00A62F59"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 w:rsidR="00C43FF2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="00A62F59"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1D239F" w:rsidRDefault="001D239F" w:rsidP="00452559">
      <w:pPr>
        <w:framePr w:w="3963" w:h="1814" w:hSpace="142" w:wrap="around" w:vAnchor="text" w:hAnchor="page" w:x="1374" w:y="4547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1D239F" w:rsidRDefault="001D239F" w:rsidP="00452559">
      <w:pPr>
        <w:framePr w:w="3963" w:h="1814" w:hSpace="142" w:wrap="around" w:vAnchor="text" w:hAnchor="page" w:x="1374" w:y="4547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1D239F" w:rsidP="00452559">
      <w:pPr>
        <w:framePr w:w="3963" w:h="1814" w:hSpace="142" w:wrap="around" w:vAnchor="text" w:hAnchor="page" w:x="1374" w:y="4547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452559" w:rsidRDefault="00452559" w:rsidP="00452559">
      <w:pPr>
        <w:pStyle w:val="Nzev"/>
        <w:spacing w:before="21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452559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45255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A62F59" w:rsidP="00452559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8D282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8D282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8D282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8D282F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b/>
          <w:sz w:val="22"/>
          <w:szCs w:val="22"/>
        </w:rPr>
        <w:t>“</w:t>
      </w:r>
    </w:p>
    <w:p w:rsidR="00AD00DC" w:rsidRDefault="00A62F59" w:rsidP="00452559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A62F59">
        <w:rPr>
          <w:rFonts w:ascii="Palatino Linotype" w:hAnsi="Palatino Linotype"/>
          <w:sz w:val="22"/>
          <w:szCs w:val="22"/>
        </w:rPr>
        <w:t xml:space="preserve">ev. č. Věstníku veřejných zakázek </w:t>
      </w:r>
      <w:r w:rsidR="008D282F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8D282F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8D282F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8D282F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sz w:val="22"/>
          <w:szCs w:val="22"/>
        </w:rPr>
        <w:t xml:space="preserve"> (dále jen „</w:t>
      </w:r>
      <w:r w:rsidR="00AD00DC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62F59">
        <w:rPr>
          <w:rFonts w:ascii="Palatino Linotype" w:hAnsi="Palatino Linotype"/>
          <w:sz w:val="22"/>
          <w:szCs w:val="22"/>
        </w:rPr>
        <w:t>“)</w:t>
      </w:r>
      <w:r w:rsidR="00E70EF2">
        <w:rPr>
          <w:rFonts w:ascii="Palatino Linotype" w:hAnsi="Palatino Linotype"/>
          <w:sz w:val="22"/>
          <w:szCs w:val="22"/>
        </w:rPr>
        <w:t xml:space="preserve"> </w:t>
      </w:r>
      <w:r w:rsidRPr="00A62F59">
        <w:rPr>
          <w:rFonts w:ascii="Palatino Linotype" w:hAnsi="Palatino Linotype"/>
          <w:sz w:val="22"/>
          <w:szCs w:val="22"/>
        </w:rPr>
        <w:t xml:space="preserve">rozhodl </w:t>
      </w:r>
      <w:r w:rsidR="00AD00DC">
        <w:rPr>
          <w:rFonts w:ascii="Palatino Linotype" w:hAnsi="Palatino Linotype"/>
          <w:sz w:val="22"/>
          <w:szCs w:val="22"/>
        </w:rPr>
        <w:t xml:space="preserve">v souladu s </w:t>
      </w:r>
      <w:r w:rsidR="00AD00DC" w:rsidRPr="008B57AA">
        <w:rPr>
          <w:rFonts w:ascii="Palatino Linotype" w:hAnsi="Palatino Linotype"/>
          <w:sz w:val="22"/>
          <w:szCs w:val="22"/>
        </w:rPr>
        <w:t>ustanovení</w:t>
      </w:r>
      <w:r w:rsidR="00AD00DC">
        <w:rPr>
          <w:rFonts w:ascii="Palatino Linotype" w:hAnsi="Palatino Linotype"/>
          <w:sz w:val="22"/>
          <w:szCs w:val="22"/>
        </w:rPr>
        <w:t>m</w:t>
      </w:r>
      <w:r w:rsidR="00AD00DC" w:rsidRPr="008B57AA">
        <w:rPr>
          <w:rFonts w:ascii="Palatino Linotype" w:hAnsi="Palatino Linotype"/>
          <w:sz w:val="22"/>
          <w:szCs w:val="22"/>
        </w:rPr>
        <w:t xml:space="preserve"> § </w:t>
      </w:r>
      <w:r w:rsidR="00C43FF2">
        <w:rPr>
          <w:rFonts w:ascii="Palatino Linotype" w:hAnsi="Palatino Linotype"/>
          <w:sz w:val="22"/>
          <w:szCs w:val="22"/>
        </w:rPr>
        <w:t xml:space="preserve">124 </w:t>
      </w:r>
      <w:r w:rsidR="00AD00DC" w:rsidRPr="008B57AA">
        <w:rPr>
          <w:rFonts w:ascii="Palatino Linotype" w:hAnsi="Palatino Linotype"/>
          <w:sz w:val="22"/>
          <w:szCs w:val="22"/>
        </w:rPr>
        <w:t xml:space="preserve">odst. </w:t>
      </w:r>
      <w:r w:rsidR="00C43FF2">
        <w:rPr>
          <w:rFonts w:ascii="Palatino Linotype" w:hAnsi="Palatino Linotype"/>
          <w:sz w:val="22"/>
          <w:szCs w:val="22"/>
        </w:rPr>
        <w:t>3</w:t>
      </w:r>
      <w:r w:rsidR="00AD00DC" w:rsidRPr="008B57AA">
        <w:rPr>
          <w:rFonts w:ascii="Palatino Linotype" w:hAnsi="Palatino Linotype"/>
          <w:sz w:val="22"/>
          <w:szCs w:val="22"/>
        </w:rPr>
        <w:t xml:space="preserve"> </w:t>
      </w:r>
      <w:r w:rsidR="00AD00DC"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AD00DC">
        <w:rPr>
          <w:rFonts w:ascii="Palatino Linotype" w:hAnsi="Palatino Linotype"/>
          <w:bCs/>
          <w:sz w:val="22"/>
          <w:szCs w:val="22"/>
        </w:rPr>
        <w:t xml:space="preserve">o vyloučení </w:t>
      </w:r>
      <w:r w:rsidR="00C43FF2">
        <w:rPr>
          <w:rFonts w:ascii="Palatino Linotype" w:hAnsi="Palatino Linotype"/>
          <w:bCs/>
          <w:sz w:val="22"/>
          <w:szCs w:val="22"/>
        </w:rPr>
        <w:t>vybraného dodavatele</w:t>
      </w:r>
      <w:r w:rsidR="00E70EF2">
        <w:rPr>
          <w:rFonts w:ascii="Palatino Linotype" w:hAnsi="Palatino Linotype"/>
          <w:bCs/>
          <w:sz w:val="22"/>
          <w:szCs w:val="22"/>
        </w:rPr>
        <w:t>:</w:t>
      </w:r>
      <w:r w:rsidR="00C43FF2">
        <w:rPr>
          <w:rFonts w:ascii="Palatino Linotype" w:hAnsi="Palatino Linotype"/>
          <w:bCs/>
          <w:sz w:val="22"/>
          <w:szCs w:val="22"/>
        </w:rPr>
        <w:t xml:space="preserve"> </w:t>
      </w:r>
    </w:p>
    <w:p w:rsidR="00AD00DC" w:rsidRPr="00E93B2A" w:rsidRDefault="00452559" w:rsidP="00452559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AD00DC" w:rsidRPr="00E93B2A">
        <w:rPr>
          <w:rFonts w:ascii="Palatino Linotype" w:hAnsi="Palatino Linotype"/>
          <w:sz w:val="22"/>
          <w:szCs w:val="22"/>
        </w:rPr>
        <w:t xml:space="preserve">: </w:t>
      </w:r>
      <w:r w:rsidR="00AD00DC">
        <w:rPr>
          <w:rFonts w:ascii="Palatino Linotype" w:hAnsi="Palatino Linotype"/>
          <w:sz w:val="22"/>
          <w:szCs w:val="22"/>
        </w:rPr>
        <w:tab/>
      </w:r>
      <w:r w:rsidR="00AD00DC">
        <w:rPr>
          <w:rFonts w:ascii="Palatino Linotype" w:hAnsi="Palatino Linotype"/>
          <w:sz w:val="22"/>
          <w:szCs w:val="22"/>
        </w:rPr>
        <w:tab/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0A31BE" w:rsidP="00452559">
      <w:pPr>
        <w:pStyle w:val="Zkladntextodsazen2"/>
        <w:tabs>
          <w:tab w:val="left" w:pos="1080"/>
        </w:tabs>
        <w:spacing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4525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after="24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452559">
        <w:rPr>
          <w:rFonts w:ascii="Palatino Linotype" w:hAnsi="Palatino Linotype"/>
          <w:bCs/>
          <w:sz w:val="22"/>
          <w:szCs w:val="22"/>
        </w:rPr>
        <w:tab/>
      </w:r>
      <w:r w:rsidR="00452559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Default="001D239F" w:rsidP="00452559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a toto své rozhodnutí vybranému dodavateli oznamuje. </w:t>
      </w:r>
    </w:p>
    <w:p w:rsidR="00AD00DC" w:rsidRPr="00E93B2A" w:rsidRDefault="00AD00DC" w:rsidP="00452559">
      <w:pPr>
        <w:keepNext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8B57AA" w:rsidP="00452559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FB01DE" w:rsidRDefault="008B57AA" w:rsidP="00452559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FB01D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C43FF2" w:rsidRPr="00FB01DE" w:rsidRDefault="00C43FF2" w:rsidP="0045255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Vás jakožto vybraného dodavatele postupem podle ust. § 122 odst. 3 písm. c) ZZVZ písemnou žádostí vyzval k předložení informací a dokladů podle ust. § 104 odst. 2 písm. a) a b) ZZVZ, a to konkrétně:</w:t>
      </w:r>
    </w:p>
    <w:p w:rsidR="00C43FF2" w:rsidRPr="00FB01DE" w:rsidRDefault="00C43FF2" w:rsidP="0045255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identifikačních údajů všech osob, které jsou skutečným majitelem vybraného dodavatele podle zákona o některých opatřeních proti legalizaci výnosů z trestné činnosti a financování terorismu</w:t>
      </w:r>
      <w:r w:rsidRPr="00FB01DE">
        <w:rPr>
          <w:rStyle w:val="Znakapoznpodarou"/>
          <w:rFonts w:ascii="Palatino Linotype" w:hAnsi="Palatino Linotype"/>
          <w:b w:val="0"/>
          <w:i/>
          <w:sz w:val="22"/>
          <w:szCs w:val="22"/>
          <w:highlight w:val="yellow"/>
        </w:rPr>
        <w:footnoteReference w:id="1"/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 a</w:t>
      </w:r>
    </w:p>
    <w:p w:rsidR="00C43FF2" w:rsidRPr="00FB01DE" w:rsidRDefault="00C43FF2" w:rsidP="0045255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dokladů, z nichž vyplývá vztah všech osob podle předchozího odstavce k vybranému dodavateli; těmito doklady jsou zejména</w:t>
      </w:r>
    </w:p>
    <w:p w:rsidR="00C43FF2" w:rsidRPr="00FB01DE" w:rsidRDefault="00C43FF2" w:rsidP="0045255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výpis z obchodního rejstříku nebo jiné obdobné evidence,</w:t>
      </w:r>
    </w:p>
    <w:p w:rsidR="00C43FF2" w:rsidRPr="00FB01DE" w:rsidRDefault="00C43FF2" w:rsidP="0045255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seznam akcionářů,</w:t>
      </w:r>
    </w:p>
    <w:p w:rsidR="00C43FF2" w:rsidRPr="00FB01DE" w:rsidRDefault="00C43FF2" w:rsidP="0045255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rozhodnutí statutárního orgánu o vyplacení podílu na zisku,</w:t>
      </w:r>
    </w:p>
    <w:p w:rsidR="00C43FF2" w:rsidRPr="00FB01DE" w:rsidRDefault="00C43FF2" w:rsidP="0045255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společenská smlouva, zakladatelská listina nebo stanovy.</w:t>
      </w:r>
    </w:p>
    <w:p w:rsidR="00C43FF2" w:rsidRPr="00FB01DE" w:rsidRDefault="00C43FF2" w:rsidP="0045255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Vybraný dodavatel na základě této žádosti ve stanovené lhůtě požadované údaje a doklady doložil a</w:t>
      </w:r>
      <w:r w:rsidR="00452559">
        <w:rPr>
          <w:rFonts w:ascii="Palatino Linotype" w:hAnsi="Palatino Linotype"/>
          <w:b w:val="0"/>
          <w:i/>
          <w:sz w:val="22"/>
          <w:szCs w:val="22"/>
          <w:highlight w:val="yellow"/>
        </w:rPr>
        <w:t> 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z nich zjistil, že vybraný dodavatel je ve střetu zájmů podle ust. § 44 odst. 2 a 3 ZZVZ a</w:t>
      </w:r>
      <w:r w:rsidR="00452559">
        <w:rPr>
          <w:rFonts w:ascii="Palatino Linotype" w:hAnsi="Palatino Linotype"/>
          <w:b w:val="0"/>
          <w:i/>
          <w:sz w:val="22"/>
          <w:szCs w:val="22"/>
          <w:highlight w:val="yellow"/>
        </w:rPr>
        <w:t> 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to konkrétně [bude doplněno].</w:t>
      </w:r>
    </w:p>
    <w:p w:rsidR="00C43FF2" w:rsidRDefault="00C43FF2" w:rsidP="00452559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řízení.</w:t>
      </w:r>
      <w:r>
        <w:rPr>
          <w:rFonts w:ascii="Palatino Linotype" w:hAnsi="Palatino Linotype"/>
          <w:b w:val="0"/>
          <w:i/>
          <w:sz w:val="22"/>
          <w:szCs w:val="22"/>
        </w:rPr>
        <w:t>]</w:t>
      </w:r>
    </w:p>
    <w:p w:rsidR="00816025" w:rsidRPr="00E93B2A" w:rsidRDefault="00816025" w:rsidP="00452559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ust.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ust.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452559">
      <w:pPr>
        <w:keepNext/>
        <w:spacing w:before="144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 xml:space="preserve">V Praze dne </w:t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452559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452559">
            <w:pPr>
              <w:keepNext/>
              <w:spacing w:before="14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0A31BE" w:rsidRDefault="00D6472D" w:rsidP="00452559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0A31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452559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0A31BE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0A31BE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A31BE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452559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452559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01B" w:rsidRDefault="0059101B" w:rsidP="00DC4A47">
      <w:r>
        <w:separator/>
      </w:r>
    </w:p>
  </w:endnote>
  <w:endnote w:type="continuationSeparator" w:id="0">
    <w:p w:rsidR="0059101B" w:rsidRDefault="0059101B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Pr="00E33D0E" w:rsidRDefault="00AD00DC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8D282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8D282F" w:rsidRPr="00E33D0E">
      <w:rPr>
        <w:rFonts w:ascii="Palatino Linotype" w:hAnsi="Palatino Linotype"/>
        <w:b/>
        <w:sz w:val="22"/>
        <w:szCs w:val="22"/>
      </w:rPr>
      <w:fldChar w:fldCharType="separate"/>
    </w:r>
    <w:r w:rsidR="00FE08F4">
      <w:rPr>
        <w:rFonts w:ascii="Palatino Linotype" w:hAnsi="Palatino Linotype"/>
        <w:b/>
        <w:noProof/>
        <w:sz w:val="22"/>
        <w:szCs w:val="22"/>
      </w:rPr>
      <w:t>2</w:t>
    </w:r>
    <w:r w:rsidR="008D282F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8D282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8D282F" w:rsidRPr="00E33D0E">
      <w:rPr>
        <w:rFonts w:ascii="Palatino Linotype" w:hAnsi="Palatino Linotype"/>
        <w:b/>
        <w:sz w:val="22"/>
        <w:szCs w:val="22"/>
      </w:rPr>
      <w:fldChar w:fldCharType="separate"/>
    </w:r>
    <w:r w:rsidR="00FE08F4">
      <w:rPr>
        <w:rFonts w:ascii="Palatino Linotype" w:hAnsi="Palatino Linotype"/>
        <w:b/>
        <w:noProof/>
        <w:sz w:val="22"/>
        <w:szCs w:val="22"/>
      </w:rPr>
      <w:t>3</w:t>
    </w:r>
    <w:r w:rsidR="008D282F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4817073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452559" w:rsidRPr="00452559" w:rsidRDefault="00452559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5255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8D282F" w:rsidRPr="0045255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5255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8D282F" w:rsidRPr="0045255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E08F4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8D282F" w:rsidRPr="0045255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45255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8D282F" w:rsidRPr="0045255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5255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8D282F" w:rsidRPr="0045255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E08F4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8D282F" w:rsidRPr="0045255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452559" w:rsidRDefault="0045255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01B" w:rsidRDefault="0059101B" w:rsidP="00DC4A47">
      <w:r>
        <w:separator/>
      </w:r>
    </w:p>
  </w:footnote>
  <w:footnote w:type="continuationSeparator" w:id="0">
    <w:p w:rsidR="0059101B" w:rsidRDefault="0059101B" w:rsidP="00DC4A47">
      <w:r>
        <w:continuationSeparator/>
      </w:r>
    </w:p>
  </w:footnote>
  <w:footnote w:id="1">
    <w:p w:rsidR="00C43FF2" w:rsidRPr="00C43FF2" w:rsidRDefault="00C43FF2" w:rsidP="00C43FF2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C43FF2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C43FF2">
        <w:rPr>
          <w:rFonts w:ascii="Palatino Linotype" w:hAnsi="Palatino Linotype"/>
          <w:sz w:val="18"/>
          <w:szCs w:val="18"/>
        </w:rPr>
        <w:t xml:space="preserve"> Srov. § 4 odst. 4 zákona č. 253/2008 Sb., o některých opatřeních proti legaliz</w:t>
      </w:r>
      <w:r w:rsidR="005F3905">
        <w:rPr>
          <w:rFonts w:ascii="Palatino Linotype" w:hAnsi="Palatino Linotype"/>
          <w:sz w:val="18"/>
          <w:szCs w:val="18"/>
        </w:rPr>
        <w:t>aci výnosů z trestné činnosti a </w:t>
      </w:r>
      <w:r w:rsidRPr="00C43FF2">
        <w:rPr>
          <w:rFonts w:ascii="Palatino Linotype" w:hAnsi="Palatino Linotype"/>
          <w:sz w:val="18"/>
          <w:szCs w:val="18"/>
        </w:rPr>
        <w:t>financování terorismu, ve znění pozdějších předpisů.</w:t>
      </w:r>
    </w:p>
    <w:p w:rsidR="00C43FF2" w:rsidRPr="00C43FF2" w:rsidRDefault="00C43FF2">
      <w:pPr>
        <w:pStyle w:val="Textpoznpodarou"/>
        <w:rPr>
          <w:rFonts w:ascii="Palatino Linotype" w:hAnsi="Palatino Linotype"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559" w:rsidRDefault="00452559" w:rsidP="00452559">
    <w:pPr>
      <w:pStyle w:val="Zhlav"/>
      <w:jc w:val="center"/>
      <w:rPr>
        <w:rFonts w:ascii="Palatino Linotype" w:hAnsi="Palatino Linotype"/>
        <w:b/>
        <w:sz w:val="22"/>
        <w:szCs w:val="22"/>
      </w:rPr>
    </w:pPr>
    <w:r>
      <w:rPr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2559" w:rsidRDefault="00452559" w:rsidP="00452559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452559" w:rsidRPr="005F3905" w:rsidRDefault="00452559" w:rsidP="00FE08F4">
    <w:pPr>
      <w:pStyle w:val="Zhlav"/>
      <w:rPr>
        <w:rFonts w:ascii="Palatino Linotype" w:hAnsi="Palatino Linotype"/>
        <w:b/>
        <w:sz w:val="22"/>
        <w:szCs w:val="22"/>
      </w:rPr>
    </w:pPr>
    <w:r w:rsidRPr="005F3905">
      <w:rPr>
        <w:rFonts w:ascii="Palatino Linotype" w:hAnsi="Palatino Linotype"/>
        <w:b/>
        <w:sz w:val="22"/>
        <w:szCs w:val="22"/>
      </w:rPr>
      <w:t xml:space="preserve">Vzorový dokument č. </w:t>
    </w:r>
    <w:r>
      <w:rPr>
        <w:rFonts w:ascii="Palatino Linotype" w:hAnsi="Palatino Linotype"/>
        <w:b/>
        <w:sz w:val="22"/>
        <w:szCs w:val="22"/>
      </w:rPr>
      <w:t>29</w:t>
    </w:r>
    <w:r w:rsidRPr="005F3905">
      <w:rPr>
        <w:rFonts w:ascii="Palatino Linotype" w:hAnsi="Palatino Linotype"/>
        <w:b/>
        <w:sz w:val="22"/>
        <w:szCs w:val="22"/>
      </w:rPr>
      <w:t xml:space="preserve"> – </w:t>
    </w:r>
    <w:r w:rsidR="00DA381A">
      <w:rPr>
        <w:rFonts w:ascii="Palatino Linotype" w:hAnsi="Palatino Linotype"/>
        <w:b/>
        <w:sz w:val="22"/>
        <w:szCs w:val="22"/>
      </w:rPr>
      <w:t>o</w:t>
    </w:r>
    <w:r w:rsidRPr="005F3905">
      <w:rPr>
        <w:rFonts w:ascii="Palatino Linotype" w:hAnsi="Palatino Linotype" w:cs="Calibri"/>
        <w:b/>
        <w:sz w:val="22"/>
        <w:szCs w:val="22"/>
      </w:rPr>
      <w:t xml:space="preserve">známení o vyloučení (vybraný dodavatel – střet </w:t>
    </w:r>
    <w:proofErr w:type="gramStart"/>
    <w:r w:rsidRPr="005F3905">
      <w:rPr>
        <w:rFonts w:ascii="Palatino Linotype" w:hAnsi="Palatino Linotype" w:cs="Calibri"/>
        <w:b/>
        <w:sz w:val="22"/>
        <w:szCs w:val="22"/>
      </w:rPr>
      <w:t>zájmů)</w:t>
    </w:r>
    <w:r>
      <w:rPr>
        <w:rFonts w:ascii="Palatino Linotype" w:hAnsi="Palatino Linotype"/>
        <w:b/>
        <w:sz w:val="22"/>
        <w:szCs w:val="22"/>
      </w:rPr>
      <w:t xml:space="preserve"> </w:t>
    </w:r>
    <w:r w:rsidRPr="005F3905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5F3905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5F3905">
      <w:rPr>
        <w:rFonts w:ascii="Palatino Linotype" w:hAnsi="Palatino Linotype"/>
        <w:b/>
        <w:i/>
        <w:sz w:val="22"/>
        <w:szCs w:val="22"/>
      </w:rPr>
      <w:t xml:space="preserve">) </w:t>
    </w:r>
  </w:p>
  <w:p w:rsidR="00452559" w:rsidRDefault="0045255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60A90"/>
    <w:rsid w:val="00060EFB"/>
    <w:rsid w:val="00066E91"/>
    <w:rsid w:val="000672E4"/>
    <w:rsid w:val="000755DA"/>
    <w:rsid w:val="000928C4"/>
    <w:rsid w:val="00094749"/>
    <w:rsid w:val="000A31BE"/>
    <w:rsid w:val="000A7386"/>
    <w:rsid w:val="000C0C11"/>
    <w:rsid w:val="000C2579"/>
    <w:rsid w:val="000C5BDC"/>
    <w:rsid w:val="000D6097"/>
    <w:rsid w:val="000E3C70"/>
    <w:rsid w:val="000E4565"/>
    <w:rsid w:val="00127AA8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D239F"/>
    <w:rsid w:val="001E6F5D"/>
    <w:rsid w:val="001E7B75"/>
    <w:rsid w:val="001F204D"/>
    <w:rsid w:val="001F51EF"/>
    <w:rsid w:val="00207341"/>
    <w:rsid w:val="002076F9"/>
    <w:rsid w:val="002452DF"/>
    <w:rsid w:val="0026554F"/>
    <w:rsid w:val="00277973"/>
    <w:rsid w:val="0029500F"/>
    <w:rsid w:val="002B1D58"/>
    <w:rsid w:val="002E129E"/>
    <w:rsid w:val="002F216B"/>
    <w:rsid w:val="002F2749"/>
    <w:rsid w:val="002F41F1"/>
    <w:rsid w:val="00300059"/>
    <w:rsid w:val="00303783"/>
    <w:rsid w:val="0030712D"/>
    <w:rsid w:val="0031207F"/>
    <w:rsid w:val="00313060"/>
    <w:rsid w:val="00390247"/>
    <w:rsid w:val="003B5CA1"/>
    <w:rsid w:val="003C7FAC"/>
    <w:rsid w:val="003D0FE8"/>
    <w:rsid w:val="003E56B6"/>
    <w:rsid w:val="00414441"/>
    <w:rsid w:val="004336A8"/>
    <w:rsid w:val="00435686"/>
    <w:rsid w:val="00452559"/>
    <w:rsid w:val="00453C02"/>
    <w:rsid w:val="004721BC"/>
    <w:rsid w:val="004738F5"/>
    <w:rsid w:val="004775A6"/>
    <w:rsid w:val="004812D5"/>
    <w:rsid w:val="004825D8"/>
    <w:rsid w:val="00490519"/>
    <w:rsid w:val="00496475"/>
    <w:rsid w:val="004A3C55"/>
    <w:rsid w:val="004B1898"/>
    <w:rsid w:val="004B4008"/>
    <w:rsid w:val="004C3BAA"/>
    <w:rsid w:val="004D3EF5"/>
    <w:rsid w:val="004D7850"/>
    <w:rsid w:val="00551526"/>
    <w:rsid w:val="00556448"/>
    <w:rsid w:val="00573FF4"/>
    <w:rsid w:val="0059101B"/>
    <w:rsid w:val="005A409C"/>
    <w:rsid w:val="005C42D5"/>
    <w:rsid w:val="005C5464"/>
    <w:rsid w:val="005E786A"/>
    <w:rsid w:val="005F3905"/>
    <w:rsid w:val="005F5187"/>
    <w:rsid w:val="00603AC8"/>
    <w:rsid w:val="00613766"/>
    <w:rsid w:val="00615E95"/>
    <w:rsid w:val="006373E0"/>
    <w:rsid w:val="006B50FE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6183"/>
    <w:rsid w:val="008C7D08"/>
    <w:rsid w:val="008D282F"/>
    <w:rsid w:val="008D7E8B"/>
    <w:rsid w:val="008F0262"/>
    <w:rsid w:val="008F6B4B"/>
    <w:rsid w:val="008F7118"/>
    <w:rsid w:val="009231C3"/>
    <w:rsid w:val="00975C02"/>
    <w:rsid w:val="009954EC"/>
    <w:rsid w:val="009D04BE"/>
    <w:rsid w:val="009D2C59"/>
    <w:rsid w:val="009D329E"/>
    <w:rsid w:val="009F2E05"/>
    <w:rsid w:val="00A406C5"/>
    <w:rsid w:val="00A51E05"/>
    <w:rsid w:val="00A62F59"/>
    <w:rsid w:val="00A876EA"/>
    <w:rsid w:val="00A93B13"/>
    <w:rsid w:val="00AD00DC"/>
    <w:rsid w:val="00AD4F01"/>
    <w:rsid w:val="00AE5F5B"/>
    <w:rsid w:val="00AF78AD"/>
    <w:rsid w:val="00B0309E"/>
    <w:rsid w:val="00B17FE0"/>
    <w:rsid w:val="00B4694C"/>
    <w:rsid w:val="00B55C31"/>
    <w:rsid w:val="00B57D25"/>
    <w:rsid w:val="00B7273F"/>
    <w:rsid w:val="00B83998"/>
    <w:rsid w:val="00B86192"/>
    <w:rsid w:val="00BA1DF9"/>
    <w:rsid w:val="00BB6584"/>
    <w:rsid w:val="00BD17DE"/>
    <w:rsid w:val="00BD3F80"/>
    <w:rsid w:val="00C04F4A"/>
    <w:rsid w:val="00C1058B"/>
    <w:rsid w:val="00C117DB"/>
    <w:rsid w:val="00C3753A"/>
    <w:rsid w:val="00C43FF2"/>
    <w:rsid w:val="00C5524B"/>
    <w:rsid w:val="00CA3266"/>
    <w:rsid w:val="00CC00AA"/>
    <w:rsid w:val="00CD4351"/>
    <w:rsid w:val="00D14078"/>
    <w:rsid w:val="00D15211"/>
    <w:rsid w:val="00D32447"/>
    <w:rsid w:val="00D35E38"/>
    <w:rsid w:val="00D45F66"/>
    <w:rsid w:val="00D50AED"/>
    <w:rsid w:val="00D6472D"/>
    <w:rsid w:val="00D65090"/>
    <w:rsid w:val="00D74C31"/>
    <w:rsid w:val="00D8547C"/>
    <w:rsid w:val="00DA381A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70EF2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39DD"/>
    <w:rsid w:val="00F37FF7"/>
    <w:rsid w:val="00F667D5"/>
    <w:rsid w:val="00F721D4"/>
    <w:rsid w:val="00F761E5"/>
    <w:rsid w:val="00FB01DE"/>
    <w:rsid w:val="00FB6F3F"/>
    <w:rsid w:val="00FC6448"/>
    <w:rsid w:val="00FE08F4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AA723-12A1-49DC-B60F-30D71AEF8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2016-10-17T12:40:00Z</dcterms:created>
  <dcterms:modified xsi:type="dcterms:W3CDTF">2016-10-25T08:55:00Z</dcterms:modified>
</cp:coreProperties>
</file>